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0"/>
        <w:gridCol w:w="118"/>
        <w:gridCol w:w="3690"/>
        <w:gridCol w:w="5148"/>
      </w:tblGrid>
      <w:tr w:rsidR="0069314E" w:rsidTr="009A7FB1">
        <w:trPr>
          <w:trHeight w:val="1260"/>
        </w:trPr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14E" w:rsidRPr="0069314E" w:rsidRDefault="00E70F6F" w:rsidP="0088145D">
            <w:pPr>
              <w:pStyle w:val="Title"/>
              <w:pBdr>
                <w:right w:val="single" w:sz="4" w:space="4" w:color="auto"/>
              </w:pBdr>
              <w:jc w:val="center"/>
              <w:rPr>
                <w:smallCaps/>
              </w:rPr>
            </w:pPr>
            <w:r>
              <w:rPr>
                <w:smallCaps/>
                <w:noProof/>
              </w:rPr>
              <w:drawing>
                <wp:anchor distT="0" distB="0" distL="114300" distR="114300" simplePos="0" relativeHeight="251658240" behindDoc="0" locked="0" layoutInCell="1" allowOverlap="1" wp14:anchorId="291EA47A" wp14:editId="1798B44A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-521970</wp:posOffset>
                  </wp:positionV>
                  <wp:extent cx="978535" cy="1085850"/>
                  <wp:effectExtent l="19050" t="0" r="0" b="0"/>
                  <wp:wrapNone/>
                  <wp:docPr id="1" name="Picture 0" descr="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53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D7B8F">
              <w:rPr>
                <w:smallCaps/>
              </w:rPr>
              <w:t xml:space="preserve">         </w:t>
            </w:r>
            <w:r w:rsidR="0069314E" w:rsidRPr="0069314E">
              <w:rPr>
                <w:smallCaps/>
              </w:rPr>
              <w:t xml:space="preserve">Denial of </w:t>
            </w:r>
            <w:r w:rsidR="0088145D">
              <w:rPr>
                <w:smallCaps/>
              </w:rPr>
              <w:t>Homebound Meals</w:t>
            </w:r>
          </w:p>
        </w:tc>
      </w:tr>
      <w:tr w:rsidR="0069314E" w:rsidTr="009A7FB1">
        <w:trPr>
          <w:trHeight w:val="890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14E" w:rsidRPr="0069314E" w:rsidRDefault="0069314E" w:rsidP="0069314E">
            <w:pPr>
              <w:rPr>
                <w:rFonts w:ascii="Arial Narrow" w:hAnsi="Arial Narrow"/>
                <w:sz w:val="24"/>
              </w:rPr>
            </w:pPr>
            <w:r w:rsidRPr="0069314E">
              <w:rPr>
                <w:rFonts w:ascii="Arial Narrow" w:hAnsi="Arial Narrow"/>
                <w:sz w:val="24"/>
              </w:rPr>
              <w:t>Date</w:t>
            </w:r>
          </w:p>
        </w:tc>
        <w:tc>
          <w:tcPr>
            <w:tcW w:w="8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14E" w:rsidRPr="0069314E" w:rsidRDefault="000E79A5" w:rsidP="0069314E">
            <w:pPr>
              <w:rPr>
                <w:rFonts w:ascii="Arial Narrow" w:hAnsi="Arial Narrow"/>
                <w:sz w:val="24"/>
              </w:rPr>
            </w:pPr>
            <w:r w:rsidRPr="0069314E">
              <w:rPr>
                <w:rFonts w:ascii="Arial Narrow" w:hAnsi="Arial Narrow"/>
                <w:sz w:val="24"/>
              </w:rPr>
              <w:fldChar w:fldCharType="begin"/>
            </w:r>
            <w:r w:rsidR="0069314E" w:rsidRPr="0069314E">
              <w:rPr>
                <w:rFonts w:ascii="Arial Narrow" w:hAnsi="Arial Narrow"/>
                <w:sz w:val="24"/>
              </w:rPr>
              <w:instrText xml:space="preserve"> DATE \@ "MMMM d, yyyy" </w:instrText>
            </w:r>
            <w:r w:rsidRPr="0069314E">
              <w:rPr>
                <w:rFonts w:ascii="Arial Narrow" w:hAnsi="Arial Narrow"/>
                <w:sz w:val="24"/>
              </w:rPr>
              <w:fldChar w:fldCharType="separate"/>
            </w:r>
            <w:r w:rsidR="00A25B9C">
              <w:rPr>
                <w:rFonts w:ascii="Arial Narrow" w:hAnsi="Arial Narrow"/>
                <w:noProof/>
                <w:sz w:val="24"/>
              </w:rPr>
              <w:t>January 30, 2013</w:t>
            </w:r>
            <w:r w:rsidRPr="0069314E"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69314E" w:rsidTr="00E70F6F">
        <w:trPr>
          <w:trHeight w:val="648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14E" w:rsidRPr="0069314E" w:rsidRDefault="0069314E" w:rsidP="0069314E">
            <w:pPr>
              <w:rPr>
                <w:rFonts w:ascii="Arial Narrow" w:hAnsi="Arial Narrow"/>
                <w:sz w:val="24"/>
              </w:rPr>
            </w:pPr>
            <w:r w:rsidRPr="0069314E">
              <w:rPr>
                <w:rFonts w:ascii="Arial Narrow" w:hAnsi="Arial Narrow"/>
                <w:sz w:val="24"/>
              </w:rPr>
              <w:t>To:</w:t>
            </w:r>
          </w:p>
        </w:tc>
        <w:tc>
          <w:tcPr>
            <w:tcW w:w="8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14E" w:rsidRPr="0069314E" w:rsidRDefault="000E79A5" w:rsidP="0069314E">
            <w:pPr>
              <w:rPr>
                <w:rFonts w:ascii="Arial Narrow" w:hAnsi="Arial Narrow"/>
                <w:sz w:val="24"/>
              </w:rPr>
            </w:pPr>
            <w:r w:rsidRPr="0069314E">
              <w:rPr>
                <w:rFonts w:ascii="Arial Narrow" w:hAnsi="Arial Narrow"/>
                <w:sz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234.75pt;height:22.5pt" o:ole="">
                  <v:imagedata r:id="rId8" o:title=""/>
                </v:shape>
                <w:control r:id="rId9" w:name="TextBox14" w:shapeid="_x0000_i1041"/>
              </w:object>
            </w:r>
          </w:p>
        </w:tc>
      </w:tr>
      <w:tr w:rsidR="0069314E" w:rsidTr="009A7FB1">
        <w:trPr>
          <w:trHeight w:val="539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14E" w:rsidRPr="0069314E" w:rsidRDefault="0069314E" w:rsidP="0069314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14E" w:rsidRPr="0069314E" w:rsidRDefault="000E79A5" w:rsidP="0069314E">
            <w:pPr>
              <w:rPr>
                <w:rFonts w:ascii="Arial Narrow" w:hAnsi="Arial Narrow"/>
                <w:sz w:val="24"/>
              </w:rPr>
            </w:pPr>
            <w:r w:rsidRPr="0069314E">
              <w:rPr>
                <w:rFonts w:ascii="Arial Narrow" w:hAnsi="Arial Narrow"/>
                <w:sz w:val="24"/>
              </w:rPr>
              <w:object w:dxaOrig="225" w:dyaOrig="225">
                <v:shape id="_x0000_i1043" type="#_x0000_t75" style="width:234.75pt;height:22.5pt" o:ole="">
                  <v:imagedata r:id="rId8" o:title=""/>
                </v:shape>
                <w:control r:id="rId10" w:name="TextBox1" w:shapeid="_x0000_i1043"/>
              </w:object>
            </w:r>
          </w:p>
        </w:tc>
      </w:tr>
      <w:tr w:rsidR="0069314E" w:rsidTr="009A7FB1">
        <w:trPr>
          <w:trHeight w:val="521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14E" w:rsidRPr="0069314E" w:rsidRDefault="0069314E" w:rsidP="0069314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8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14E" w:rsidRPr="0069314E" w:rsidRDefault="000E79A5" w:rsidP="0069314E">
            <w:pPr>
              <w:rPr>
                <w:rFonts w:ascii="Arial Narrow" w:hAnsi="Arial Narrow"/>
                <w:sz w:val="24"/>
              </w:rPr>
            </w:pPr>
            <w:r w:rsidRPr="0069314E">
              <w:rPr>
                <w:rFonts w:ascii="Arial Narrow" w:hAnsi="Arial Narrow"/>
                <w:sz w:val="24"/>
              </w:rPr>
              <w:object w:dxaOrig="225" w:dyaOrig="225">
                <v:shape id="_x0000_i1045" type="#_x0000_t75" style="width:234.75pt;height:24pt" o:ole="">
                  <v:imagedata r:id="rId11" o:title=""/>
                </v:shape>
                <w:control r:id="rId12" w:name="TextBox11" w:shapeid="_x0000_i1045"/>
              </w:object>
            </w:r>
          </w:p>
        </w:tc>
      </w:tr>
      <w:tr w:rsidR="0069314E" w:rsidTr="009A7FB1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14E" w:rsidRPr="0069314E" w:rsidRDefault="0069314E" w:rsidP="0069314E">
            <w:pPr>
              <w:rPr>
                <w:rFonts w:ascii="Arial Narrow" w:hAnsi="Arial Narrow"/>
                <w:sz w:val="24"/>
              </w:rPr>
            </w:pPr>
          </w:p>
        </w:tc>
      </w:tr>
      <w:tr w:rsidR="0069314E" w:rsidTr="009A7FB1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14E" w:rsidRPr="0069314E" w:rsidRDefault="00C65131" w:rsidP="00456D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In response to your request for Homebound Meals, we regret to inform you that due to the checked reason</w:t>
            </w:r>
            <w:r w:rsidR="00091B09">
              <w:rPr>
                <w:rFonts w:ascii="Arial Narrow" w:hAnsi="Arial Narrow"/>
                <w:sz w:val="24"/>
              </w:rPr>
              <w:t>(</w:t>
            </w:r>
            <w:r>
              <w:rPr>
                <w:rFonts w:ascii="Arial Narrow" w:hAnsi="Arial Narrow"/>
                <w:sz w:val="24"/>
              </w:rPr>
              <w:t>s</w:t>
            </w:r>
            <w:r w:rsidR="00091B09">
              <w:rPr>
                <w:rFonts w:ascii="Arial Narrow" w:hAnsi="Arial Narrow"/>
                <w:sz w:val="24"/>
              </w:rPr>
              <w:t>)</w:t>
            </w:r>
            <w:r>
              <w:rPr>
                <w:rFonts w:ascii="Arial Narrow" w:hAnsi="Arial Narrow"/>
                <w:sz w:val="24"/>
              </w:rPr>
              <w:t xml:space="preserve"> listed below</w:t>
            </w:r>
            <w:r w:rsidR="00091B09">
              <w:rPr>
                <w:rFonts w:ascii="Arial Narrow" w:hAnsi="Arial Narrow"/>
                <w:sz w:val="24"/>
              </w:rPr>
              <w:t>,</w:t>
            </w:r>
            <w:r>
              <w:rPr>
                <w:rFonts w:ascii="Arial Narrow" w:hAnsi="Arial Narrow"/>
                <w:sz w:val="24"/>
              </w:rPr>
              <w:t xml:space="preserve"> we are unable to enroll you in the </w:t>
            </w:r>
            <w:r w:rsidR="00456DFB">
              <w:rPr>
                <w:rFonts w:ascii="Arial Narrow" w:hAnsi="Arial Narrow"/>
                <w:sz w:val="24"/>
              </w:rPr>
              <w:t>Senior</w:t>
            </w:r>
            <w:r>
              <w:rPr>
                <w:rFonts w:ascii="Arial Narrow" w:hAnsi="Arial Narrow"/>
                <w:sz w:val="24"/>
              </w:rPr>
              <w:t xml:space="preserve"> Services Meals</w:t>
            </w:r>
            <w:r w:rsidR="00091B09">
              <w:rPr>
                <w:rFonts w:ascii="Arial Narrow" w:hAnsi="Arial Narrow"/>
                <w:sz w:val="24"/>
              </w:rPr>
              <w:t>-</w:t>
            </w:r>
            <w:r>
              <w:rPr>
                <w:rFonts w:ascii="Arial Narrow" w:hAnsi="Arial Narrow"/>
                <w:sz w:val="24"/>
              </w:rPr>
              <w:t>on</w:t>
            </w:r>
            <w:r w:rsidR="00091B09">
              <w:rPr>
                <w:rFonts w:ascii="Arial Narrow" w:hAnsi="Arial Narrow"/>
                <w:sz w:val="24"/>
              </w:rPr>
              <w:t>-</w:t>
            </w:r>
            <w:r>
              <w:rPr>
                <w:rFonts w:ascii="Arial Narrow" w:hAnsi="Arial Narrow"/>
                <w:sz w:val="24"/>
              </w:rPr>
              <w:t>Wheels Program:</w:t>
            </w:r>
          </w:p>
        </w:tc>
      </w:tr>
      <w:tr w:rsidR="0069314E" w:rsidTr="009A7FB1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14E" w:rsidRPr="0069314E" w:rsidRDefault="0069314E" w:rsidP="0069314E">
            <w:pPr>
              <w:rPr>
                <w:rFonts w:ascii="Arial Narrow" w:hAnsi="Arial Narrow"/>
                <w:sz w:val="24"/>
              </w:rPr>
            </w:pPr>
          </w:p>
        </w:tc>
      </w:tr>
      <w:tr w:rsidR="0069314E" w:rsidTr="009A7FB1">
        <w:trPr>
          <w:trHeight w:val="35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14E" w:rsidRPr="0069314E" w:rsidRDefault="000E79A5" w:rsidP="009A7FB1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B572B6"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0"/>
          </w:p>
        </w:tc>
        <w:tc>
          <w:tcPr>
            <w:tcW w:w="89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14E" w:rsidRPr="0069314E" w:rsidRDefault="00C65131" w:rsidP="00C6513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Insufficient </w:t>
            </w:r>
            <w:r w:rsidR="00B572B6">
              <w:rPr>
                <w:rFonts w:ascii="Arial Narrow" w:hAnsi="Arial Narrow"/>
                <w:sz w:val="24"/>
              </w:rPr>
              <w:t>Funds</w:t>
            </w:r>
          </w:p>
        </w:tc>
      </w:tr>
      <w:tr w:rsidR="0069314E" w:rsidTr="009A7FB1">
        <w:trPr>
          <w:trHeight w:val="35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14E" w:rsidRPr="0069314E" w:rsidRDefault="000E79A5" w:rsidP="009A7FB1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B572B6"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"/>
          </w:p>
        </w:tc>
        <w:tc>
          <w:tcPr>
            <w:tcW w:w="89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14E" w:rsidRPr="0069314E" w:rsidRDefault="00C65131" w:rsidP="009A7FB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Placed on waiting list</w:t>
            </w:r>
          </w:p>
        </w:tc>
      </w:tr>
      <w:tr w:rsidR="0069314E" w:rsidTr="009A7FB1">
        <w:trPr>
          <w:trHeight w:val="4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14E" w:rsidRPr="0069314E" w:rsidRDefault="000E79A5" w:rsidP="009A7FB1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="00B572B6"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"/>
          </w:p>
        </w:tc>
        <w:tc>
          <w:tcPr>
            <w:tcW w:w="89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14E" w:rsidRPr="0069314E" w:rsidRDefault="00B572B6" w:rsidP="009A7FB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Program has been terminated</w:t>
            </w:r>
          </w:p>
        </w:tc>
      </w:tr>
      <w:tr w:rsidR="00091B09" w:rsidTr="009A7FB1">
        <w:trPr>
          <w:trHeight w:val="4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B09" w:rsidRDefault="000E79A5" w:rsidP="009A7FB1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1B09"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89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B09" w:rsidRDefault="00091B09" w:rsidP="009A7FB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Need additional income documentation</w:t>
            </w:r>
          </w:p>
        </w:tc>
      </w:tr>
      <w:tr w:rsidR="0069314E" w:rsidTr="00C65131">
        <w:trPr>
          <w:trHeight w:val="127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69314E" w:rsidRPr="0069314E" w:rsidRDefault="000E79A5" w:rsidP="00B572B6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B572B6"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"/>
          </w:p>
        </w:tc>
        <w:tc>
          <w:tcPr>
            <w:tcW w:w="89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14E" w:rsidRDefault="00B572B6" w:rsidP="006931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Application is incomplete; need the following information:</w:t>
            </w:r>
          </w:p>
          <w:p w:rsidR="00B572B6" w:rsidRPr="00C65131" w:rsidRDefault="000E79A5" w:rsidP="00C65131">
            <w:pPr>
              <w:ind w:left="360"/>
              <w:rPr>
                <w:rFonts w:ascii="Arial Narrow" w:hAnsi="Arial Narrow"/>
                <w:sz w:val="24"/>
              </w:rPr>
            </w:pPr>
            <w:r w:rsidRPr="00C65131">
              <w:rPr>
                <w:rFonts w:ascii="Arial Narrow" w:hAnsi="Arial Narrow"/>
                <w:sz w:val="24"/>
              </w:rPr>
              <w:object w:dxaOrig="225" w:dyaOrig="225">
                <v:shape id="_x0000_i1047" type="#_x0000_t75" style="width:416.25pt;height:18pt" o:ole="">
                  <v:imagedata r:id="rId13" o:title=""/>
                </v:shape>
                <w:control r:id="rId14" w:name="TextBox4" w:shapeid="_x0000_i1047"/>
              </w:object>
            </w:r>
          </w:p>
          <w:p w:rsidR="00B572B6" w:rsidRPr="00C65131" w:rsidRDefault="000E79A5" w:rsidP="00C65131">
            <w:pPr>
              <w:ind w:left="360"/>
              <w:rPr>
                <w:rFonts w:ascii="Arial Narrow" w:hAnsi="Arial Narrow"/>
                <w:sz w:val="24"/>
              </w:rPr>
            </w:pPr>
            <w:r w:rsidRPr="00C65131">
              <w:rPr>
                <w:rFonts w:ascii="Arial Narrow" w:hAnsi="Arial Narrow"/>
                <w:sz w:val="24"/>
              </w:rPr>
              <w:object w:dxaOrig="225" w:dyaOrig="225">
                <v:shape id="_x0000_i1049" type="#_x0000_t75" style="width:416.25pt;height:18pt" o:ole="">
                  <v:imagedata r:id="rId13" o:title=""/>
                </v:shape>
                <w:control r:id="rId15" w:name="TextBox51" w:shapeid="_x0000_i1049"/>
              </w:object>
            </w:r>
          </w:p>
        </w:tc>
      </w:tr>
      <w:tr w:rsidR="0069314E" w:rsidTr="009A7FB1">
        <w:trPr>
          <w:trHeight w:val="42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14E" w:rsidRPr="0069314E" w:rsidRDefault="000E79A5" w:rsidP="009A7FB1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9A7FB1"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"/>
          </w:p>
        </w:tc>
        <w:tc>
          <w:tcPr>
            <w:tcW w:w="89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14E" w:rsidRPr="0069314E" w:rsidRDefault="00C65131" w:rsidP="009A7FB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Eligibility requirements: Specify:</w:t>
            </w:r>
            <w:r w:rsidR="000E79A5">
              <w:rPr>
                <w:rFonts w:ascii="Arial Narrow" w:hAnsi="Arial Narrow"/>
                <w:sz w:val="24"/>
              </w:rPr>
              <w:object w:dxaOrig="225" w:dyaOrig="225">
                <v:shape id="_x0000_i1051" type="#_x0000_t75" style="width:294.75pt;height:18pt" o:ole="">
                  <v:imagedata r:id="rId16" o:title=""/>
                </v:shape>
                <w:control r:id="rId17" w:name="TextBox2" w:shapeid="_x0000_i1051"/>
              </w:object>
            </w:r>
          </w:p>
        </w:tc>
      </w:tr>
      <w:tr w:rsidR="0069314E" w:rsidTr="00A1288C">
        <w:trPr>
          <w:trHeight w:val="5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14E" w:rsidRPr="0069314E" w:rsidRDefault="000E79A5" w:rsidP="009A7FB1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6"/>
            <w:r w:rsidR="009A7FB1">
              <w:rPr>
                <w:rFonts w:ascii="Arial Narrow" w:hAnsi="Arial Narrow"/>
                <w:sz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"/>
          </w:p>
        </w:tc>
        <w:tc>
          <w:tcPr>
            <w:tcW w:w="89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14E" w:rsidRPr="0069314E" w:rsidRDefault="009A7FB1" w:rsidP="006931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Other </w:t>
            </w:r>
            <w:r w:rsidR="000E79A5">
              <w:rPr>
                <w:rFonts w:ascii="Arial Narrow" w:hAnsi="Arial Narrow"/>
                <w:sz w:val="24"/>
              </w:rPr>
              <w:object w:dxaOrig="225" w:dyaOrig="225">
                <v:shape id="_x0000_i1053" type="#_x0000_t75" style="width:434.25pt;height:19.5pt" o:ole="">
                  <v:imagedata r:id="rId18" o:title=""/>
                </v:shape>
                <w:control r:id="rId19" w:name="TextBox6" w:shapeid="_x0000_i1053"/>
              </w:object>
            </w:r>
          </w:p>
        </w:tc>
      </w:tr>
      <w:tr w:rsidR="00C65131" w:rsidTr="00F068ED">
        <w:trPr>
          <w:trHeight w:val="1790"/>
        </w:trPr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131" w:rsidRDefault="00C65131" w:rsidP="00F068ED">
            <w:pPr>
              <w:rPr>
                <w:rFonts w:ascii="Arial Narrow" w:hAnsi="Arial Narrow"/>
                <w:sz w:val="24"/>
              </w:rPr>
            </w:pPr>
          </w:p>
          <w:p w:rsidR="00C65131" w:rsidRDefault="00C65131" w:rsidP="00F068E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To inquire about your application for Homebound Meals or to provide any of the above requested information, please call</w:t>
            </w:r>
            <w:r w:rsidR="00A53257">
              <w:rPr>
                <w:rFonts w:ascii="Arial Narrow" w:hAnsi="Arial Narrow"/>
                <w:sz w:val="24"/>
              </w:rPr>
              <w:t>:</w:t>
            </w:r>
          </w:p>
          <w:p w:rsidR="00C65131" w:rsidRDefault="00C65131" w:rsidP="00F068ED">
            <w:pPr>
              <w:rPr>
                <w:rFonts w:ascii="Arial Narrow" w:hAnsi="Arial Narrow"/>
                <w:sz w:val="24"/>
              </w:rPr>
            </w:pPr>
          </w:p>
          <w:bookmarkStart w:id="6" w:name="_GoBack"/>
          <w:p w:rsidR="00C65131" w:rsidRPr="0069314E" w:rsidRDefault="002D28E6" w:rsidP="00F068ED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object w:dxaOrig="225" w:dyaOrig="225">
                <v:shape id="_x0000_i1057" type="#_x0000_t75" style="width:441.75pt;height:23.25pt" o:ole="">
                  <v:imagedata r:id="rId20" o:title=""/>
                </v:shape>
                <w:control r:id="rId21" w:name="TextBox61" w:shapeid="_x0000_i1057"/>
              </w:object>
            </w:r>
            <w:bookmarkEnd w:id="6"/>
          </w:p>
        </w:tc>
      </w:tr>
      <w:tr w:rsidR="00A1288C" w:rsidTr="00A1288C">
        <w:trPr>
          <w:trHeight w:val="1260"/>
        </w:trPr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88C" w:rsidRPr="0069314E" w:rsidRDefault="00A1288C" w:rsidP="00A1288C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To appeal this decision, address your letter to: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88C" w:rsidRDefault="00A1288C" w:rsidP="009A7FB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YVEDDI</w:t>
            </w:r>
          </w:p>
          <w:p w:rsidR="00A1288C" w:rsidRDefault="00A1288C" w:rsidP="009A7FB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P. O. Box 309</w:t>
            </w:r>
          </w:p>
          <w:p w:rsidR="00A1288C" w:rsidRDefault="00A1288C" w:rsidP="009A7FB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Boonville, NC  27011</w:t>
            </w:r>
          </w:p>
          <w:p w:rsidR="00A1288C" w:rsidRPr="0069314E" w:rsidRDefault="00A1288C" w:rsidP="009A7FB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Attn: Senior Enrichment Program Director</w:t>
            </w:r>
          </w:p>
        </w:tc>
      </w:tr>
      <w:tr w:rsidR="009A7FB1" w:rsidTr="00A1288C">
        <w:trPr>
          <w:trHeight w:val="450"/>
        </w:trPr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FB1" w:rsidRPr="0069314E" w:rsidRDefault="009A7FB1" w:rsidP="006931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cc:  </w:t>
            </w:r>
            <w:r w:rsidR="00A53257">
              <w:rPr>
                <w:rFonts w:ascii="Arial Narrow" w:hAnsi="Arial Narrow"/>
                <w:sz w:val="24"/>
              </w:rPr>
              <w:t xml:space="preserve">Applicant’s </w:t>
            </w:r>
            <w:r>
              <w:rPr>
                <w:rFonts w:ascii="Arial Narrow" w:hAnsi="Arial Narrow"/>
                <w:sz w:val="24"/>
              </w:rPr>
              <w:t>File</w:t>
            </w:r>
          </w:p>
        </w:tc>
      </w:tr>
    </w:tbl>
    <w:p w:rsidR="009473E0" w:rsidRPr="00A1288C" w:rsidRDefault="00A1288C" w:rsidP="00A1288C">
      <w:pPr>
        <w:jc w:val="right"/>
        <w:rPr>
          <w:rFonts w:ascii="Arial Narrow" w:hAnsi="Arial Narrow"/>
          <w:sz w:val="16"/>
        </w:rPr>
      </w:pPr>
      <w:r w:rsidRPr="00A1288C">
        <w:rPr>
          <w:rFonts w:ascii="Arial Narrow" w:hAnsi="Arial Narrow"/>
          <w:sz w:val="16"/>
        </w:rPr>
        <w:t>3/2012 dr</w:t>
      </w:r>
    </w:p>
    <w:sectPr w:rsidR="009473E0" w:rsidRPr="00A1288C" w:rsidSect="0084441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3EC7"/>
    <w:multiLevelType w:val="hybridMultilevel"/>
    <w:tmpl w:val="60F8A198"/>
    <w:lvl w:ilvl="0" w:tplc="011CD3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79qN0a5V4FcjKZ8FCrj+2kLi32o=" w:salt="xWh8Sq9ecuks4SLOtDqEJQ=="/>
  <w:defaultTabStop w:val="720"/>
  <w:characterSpacingControl w:val="doNotCompress"/>
  <w:compat>
    <w:compatSetting w:name="compatibilityMode" w:uri="http://schemas.microsoft.com/office/word" w:val="12"/>
  </w:compat>
  <w:rsids>
    <w:rsidRoot w:val="0069314E"/>
    <w:rsid w:val="00085E93"/>
    <w:rsid w:val="00091B09"/>
    <w:rsid w:val="000E79A5"/>
    <w:rsid w:val="00101AA2"/>
    <w:rsid w:val="001D7B8F"/>
    <w:rsid w:val="00250B77"/>
    <w:rsid w:val="002D28E6"/>
    <w:rsid w:val="003D751B"/>
    <w:rsid w:val="00456DFB"/>
    <w:rsid w:val="0069314E"/>
    <w:rsid w:val="0069428B"/>
    <w:rsid w:val="006F6DE7"/>
    <w:rsid w:val="00763189"/>
    <w:rsid w:val="008236D9"/>
    <w:rsid w:val="00844416"/>
    <w:rsid w:val="0088145D"/>
    <w:rsid w:val="008C3BBA"/>
    <w:rsid w:val="009473E0"/>
    <w:rsid w:val="009A7FB1"/>
    <w:rsid w:val="009B322C"/>
    <w:rsid w:val="00A1288C"/>
    <w:rsid w:val="00A25B9C"/>
    <w:rsid w:val="00A53257"/>
    <w:rsid w:val="00B572B6"/>
    <w:rsid w:val="00C65131"/>
    <w:rsid w:val="00E70F6F"/>
    <w:rsid w:val="00EE31D1"/>
    <w:rsid w:val="00F0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3E0"/>
  </w:style>
  <w:style w:type="paragraph" w:styleId="Heading1">
    <w:name w:val="heading 1"/>
    <w:basedOn w:val="Normal"/>
    <w:next w:val="Normal"/>
    <w:link w:val="Heading1Char"/>
    <w:uiPriority w:val="9"/>
    <w:qFormat/>
    <w:rsid w:val="006931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31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931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31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931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31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2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28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image" Target="media/image1.jpeg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4" Type="http://schemas.microsoft.com/office/2007/relationships/stylesWithEffects" Target="stylesWithEffect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F050E-BBC2-48B4-9FDC-012588AA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K. Rutledge</dc:creator>
  <cp:keywords/>
  <dc:description/>
  <cp:lastModifiedBy>Donna Rutledge</cp:lastModifiedBy>
  <cp:revision>20</cp:revision>
  <cp:lastPrinted>2012-12-20T15:00:00Z</cp:lastPrinted>
  <dcterms:created xsi:type="dcterms:W3CDTF">2012-04-05T18:52:00Z</dcterms:created>
  <dcterms:modified xsi:type="dcterms:W3CDTF">2013-01-30T16:13:00Z</dcterms:modified>
</cp:coreProperties>
</file>