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170"/>
        <w:gridCol w:w="180"/>
        <w:gridCol w:w="4590"/>
        <w:gridCol w:w="2268"/>
      </w:tblGrid>
      <w:tr w:rsidR="006A54EA" w:rsidTr="005C5E22">
        <w:trPr>
          <w:trHeight w:val="1350"/>
        </w:trPr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4EA" w:rsidRDefault="006A54EA">
            <w:r w:rsidRPr="00C02DAE">
              <w:rPr>
                <w:rFonts w:asciiTheme="majorHAnsi" w:hAnsiTheme="majorHAnsi"/>
                <w:noProof/>
                <w:sz w:val="36"/>
              </w:rPr>
              <w:drawing>
                <wp:anchor distT="0" distB="0" distL="114300" distR="114300" simplePos="0" relativeHeight="251659264" behindDoc="0" locked="0" layoutInCell="1" allowOverlap="1" wp14:anchorId="4F3A3D74" wp14:editId="085463B6">
                  <wp:simplePos x="0" y="0"/>
                  <wp:positionH relativeFrom="column">
                    <wp:posOffset>-236855</wp:posOffset>
                  </wp:positionH>
                  <wp:positionV relativeFrom="paragraph">
                    <wp:posOffset>-62865</wp:posOffset>
                  </wp:positionV>
                  <wp:extent cx="1164590" cy="42037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54EA" w:rsidRDefault="006A54EA" w:rsidP="006A54EA">
            <w:pPr>
              <w:jc w:val="right"/>
              <w:rPr>
                <w:rFonts w:asciiTheme="majorHAnsi" w:hAnsiTheme="majorHAnsi"/>
                <w:sz w:val="28"/>
              </w:rPr>
            </w:pPr>
            <w:r w:rsidRPr="00C02DAE">
              <w:rPr>
                <w:rFonts w:asciiTheme="majorHAnsi" w:hAnsiTheme="majorHAnsi"/>
                <w:sz w:val="36"/>
              </w:rPr>
              <w:t>Confirmation of Receipt of Mandatory Health &amp; Safety Information</w:t>
            </w:r>
            <w:r w:rsidRPr="00C02DAE">
              <w:rPr>
                <w:rFonts w:asciiTheme="majorHAnsi" w:hAnsiTheme="majorHAnsi"/>
                <w:sz w:val="44"/>
              </w:rPr>
              <w:br/>
            </w:r>
            <w:r w:rsidRPr="007969FD">
              <w:rPr>
                <w:rFonts w:asciiTheme="majorHAnsi" w:hAnsiTheme="majorHAnsi"/>
                <w:sz w:val="28"/>
              </w:rPr>
              <w:t xml:space="preserve">YVEDDI Weatherization </w:t>
            </w:r>
            <w:r>
              <w:rPr>
                <w:rFonts w:asciiTheme="majorHAnsi" w:hAnsiTheme="majorHAnsi"/>
                <w:sz w:val="28"/>
              </w:rPr>
              <w:t xml:space="preserve">Assistance </w:t>
            </w:r>
            <w:r w:rsidRPr="007969FD">
              <w:rPr>
                <w:rFonts w:asciiTheme="majorHAnsi" w:hAnsiTheme="majorHAnsi"/>
                <w:sz w:val="28"/>
              </w:rPr>
              <w:t>Program</w:t>
            </w:r>
          </w:p>
          <w:p w:rsidR="00F13A67" w:rsidRPr="006A54EA" w:rsidRDefault="00F13A67" w:rsidP="006A54EA">
            <w:pPr>
              <w:jc w:val="right"/>
              <w:rPr>
                <w:rFonts w:asciiTheme="majorHAnsi" w:hAnsiTheme="majorHAnsi"/>
                <w:sz w:val="28"/>
              </w:rPr>
            </w:pPr>
          </w:p>
        </w:tc>
      </w:tr>
      <w:tr w:rsidR="00F13A67" w:rsidTr="00F13A67">
        <w:trPr>
          <w:trHeight w:val="377"/>
        </w:trPr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3A67" w:rsidRDefault="00F13A67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Job #:</w:t>
            </w:r>
            <w:r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u w:val="single"/>
              </w:rPr>
            </w:r>
            <w:r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bookmarkStart w:id="1" w:name="_GoBack"/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F13A67" w:rsidTr="00F13A67">
        <w:trPr>
          <w:trHeight w:val="377"/>
        </w:trPr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A67" w:rsidRDefault="00F13A6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A67" w:rsidRDefault="00F13A67">
            <w:pPr>
              <w:rPr>
                <w:rFonts w:ascii="Arial Narrow" w:hAnsi="Arial Narrow"/>
                <w:sz w:val="24"/>
              </w:rPr>
            </w:pPr>
          </w:p>
        </w:tc>
      </w:tr>
      <w:tr w:rsidR="00F13A67" w:rsidTr="002C292D">
        <w:trPr>
          <w:trHeight w:val="611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67" w:rsidRDefault="00F13A6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Participant Name: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67" w:rsidRDefault="00F13A6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fldChar w:fldCharType="end"/>
            </w:r>
          </w:p>
        </w:tc>
      </w:tr>
      <w:tr w:rsidR="00F13A67" w:rsidTr="002C292D">
        <w:trPr>
          <w:trHeight w:val="620"/>
        </w:trPr>
        <w:tc>
          <w:tcPr>
            <w:tcW w:w="2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67" w:rsidRDefault="00F13A6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Address: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67" w:rsidRDefault="00F13A6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fldChar w:fldCharType="end"/>
            </w:r>
          </w:p>
        </w:tc>
      </w:tr>
      <w:tr w:rsidR="00F13A67" w:rsidTr="002C292D">
        <w:trPr>
          <w:trHeight w:val="53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67" w:rsidRDefault="00F13A6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67" w:rsidRDefault="00F13A6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fldChar w:fldCharType="end"/>
            </w:r>
          </w:p>
        </w:tc>
      </w:tr>
      <w:tr w:rsidR="00F13A67" w:rsidTr="002C292D">
        <w:trPr>
          <w:trHeight w:val="1250"/>
        </w:trPr>
        <w:tc>
          <w:tcPr>
            <w:tcW w:w="95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3A67" w:rsidRPr="002C292D" w:rsidRDefault="00F13A67" w:rsidP="00F13A67">
            <w:pPr>
              <w:rPr>
                <w:rFonts w:ascii="Arial Narrow" w:hAnsi="Arial Narrow"/>
                <w:i/>
                <w:sz w:val="24"/>
              </w:rPr>
            </w:pPr>
            <w:r w:rsidRPr="002C292D">
              <w:rPr>
                <w:rFonts w:ascii="Arial Narrow" w:hAnsi="Arial Narrow"/>
                <w:i/>
                <w:sz w:val="24"/>
              </w:rPr>
              <w:t>I acknowledge that I have received the information pamphlets indicated below relating to the weatherization on my home.  I also acknowledge that I have been informed by weatherization personnel of the potential health &amp; safety concerns covered in these pamphlets</w:t>
            </w:r>
          </w:p>
        </w:tc>
      </w:tr>
      <w:tr w:rsidR="00F13A67" w:rsidTr="002C292D">
        <w:trPr>
          <w:trHeight w:val="440"/>
        </w:trPr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A67" w:rsidRDefault="00F13A6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Please initial beside the pamphlets that you received:</w:t>
            </w:r>
          </w:p>
        </w:tc>
      </w:tr>
      <w:tr w:rsidR="00F13A67" w:rsidTr="002C292D">
        <w:trPr>
          <w:trHeight w:val="4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67" w:rsidRDefault="00F13A67" w:rsidP="00F13A6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67" w:rsidRPr="007A09DF" w:rsidRDefault="00F13A67" w:rsidP="00592BF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“The Invisible KILLER”</w:t>
            </w:r>
          </w:p>
        </w:tc>
      </w:tr>
      <w:tr w:rsidR="00F13A67" w:rsidTr="002C292D">
        <w:trPr>
          <w:trHeight w:val="4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67" w:rsidRDefault="00F13A67" w:rsidP="00F13A6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67" w:rsidRDefault="00F13A67" w:rsidP="00F13A6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“The Lead-Safe Certified Guide to Renovate Right”</w:t>
            </w:r>
          </w:p>
          <w:p w:rsidR="00F13A67" w:rsidRDefault="00F13A67" w:rsidP="00F13A67">
            <w:pPr>
              <w:rPr>
                <w:rFonts w:ascii="Arial Narrow" w:hAnsi="Arial Narrow"/>
                <w:sz w:val="24"/>
              </w:rPr>
            </w:pPr>
            <w:r w:rsidRPr="007A09DF">
              <w:rPr>
                <w:rFonts w:ascii="Arial Narrow" w:hAnsi="Arial Narrow"/>
                <w:i/>
                <w:sz w:val="20"/>
              </w:rPr>
              <w:t>Homes built after 1978 and mobile homes are exempt from this requirement.</w:t>
            </w:r>
          </w:p>
        </w:tc>
      </w:tr>
      <w:tr w:rsidR="00F13A67" w:rsidTr="002C292D">
        <w:trPr>
          <w:trHeight w:val="4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67" w:rsidRDefault="00F13A67" w:rsidP="00F13A6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67" w:rsidRDefault="00F13A6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“A Brief Guide to Mold, Moisture, and Your Home”</w:t>
            </w:r>
          </w:p>
        </w:tc>
      </w:tr>
      <w:tr w:rsidR="00F13A67" w:rsidTr="002C292D">
        <w:trPr>
          <w:trHeight w:val="4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67" w:rsidRDefault="00F13A67" w:rsidP="00F13A6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67" w:rsidRDefault="00F13A6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“A Citizen’s Guide to Radon, The Guide to Protecting Yourself and Your Family From Radon”</w:t>
            </w:r>
          </w:p>
        </w:tc>
      </w:tr>
      <w:tr w:rsidR="00F13A67" w:rsidTr="002C292D">
        <w:trPr>
          <w:trHeight w:val="863"/>
        </w:trPr>
        <w:tc>
          <w:tcPr>
            <w:tcW w:w="95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3A67" w:rsidRDefault="00F13A67" w:rsidP="00F13A6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I understand that if any questions arise, I should contact the YVEDDI Weatherization Assistance Program Office at (336) 367-3535 to address any of my concerns.</w:t>
            </w:r>
          </w:p>
        </w:tc>
      </w:tr>
      <w:tr w:rsidR="002C292D" w:rsidTr="002C292D">
        <w:trPr>
          <w:trHeight w:val="440"/>
        </w:trPr>
        <w:tc>
          <w:tcPr>
            <w:tcW w:w="95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292D" w:rsidRDefault="002C292D">
            <w:pPr>
              <w:rPr>
                <w:rFonts w:ascii="Arial Narrow" w:hAnsi="Arial Narrow"/>
                <w:sz w:val="24"/>
              </w:rPr>
            </w:pPr>
          </w:p>
        </w:tc>
      </w:tr>
      <w:tr w:rsidR="00F13A67" w:rsidTr="002C292D">
        <w:trPr>
          <w:trHeight w:val="566"/>
        </w:trPr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67" w:rsidRDefault="00F13A67" w:rsidP="00F13A6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67" w:rsidRDefault="00F13A67" w:rsidP="00F13A67">
            <w:pPr>
              <w:rPr>
                <w:rFonts w:ascii="Arial Narrow" w:hAnsi="Arial Narrow"/>
                <w:sz w:val="24"/>
              </w:rPr>
            </w:pPr>
          </w:p>
        </w:tc>
      </w:tr>
      <w:tr w:rsidR="00F13A67" w:rsidTr="002C292D">
        <w:trPr>
          <w:trHeight w:val="269"/>
        </w:trPr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67" w:rsidRDefault="002C292D" w:rsidP="002C292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Participant Signature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67" w:rsidRDefault="002C292D" w:rsidP="002C292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Date</w:t>
            </w:r>
          </w:p>
        </w:tc>
      </w:tr>
      <w:tr w:rsidR="002C292D" w:rsidTr="002C292D">
        <w:trPr>
          <w:trHeight w:val="620"/>
        </w:trPr>
        <w:tc>
          <w:tcPr>
            <w:tcW w:w="95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C292D" w:rsidRDefault="002C292D" w:rsidP="002C292D">
            <w:pPr>
              <w:jc w:val="center"/>
              <w:rPr>
                <w:rFonts w:ascii="Arial Narrow" w:hAnsi="Arial Narrow"/>
                <w:sz w:val="24"/>
              </w:rPr>
            </w:pPr>
            <w:r w:rsidRPr="00182256">
              <w:rPr>
                <w:rFonts w:ascii="Arial Narrow" w:hAnsi="Arial Narrow"/>
                <w:b/>
                <w:sz w:val="24"/>
              </w:rPr>
              <w:t>Witnessed By:</w:t>
            </w:r>
          </w:p>
        </w:tc>
      </w:tr>
      <w:tr w:rsidR="00F13A67" w:rsidTr="002C292D">
        <w:trPr>
          <w:trHeight w:val="557"/>
        </w:trPr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67" w:rsidRPr="00182256" w:rsidRDefault="00F13A67" w:rsidP="00F13A67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67" w:rsidRDefault="00F13A67">
            <w:pPr>
              <w:rPr>
                <w:rFonts w:ascii="Arial Narrow" w:hAnsi="Arial Narrow"/>
                <w:sz w:val="24"/>
              </w:rPr>
            </w:pPr>
          </w:p>
        </w:tc>
      </w:tr>
      <w:tr w:rsidR="00F13A67" w:rsidTr="002C292D">
        <w:trPr>
          <w:trHeight w:val="323"/>
        </w:trPr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67" w:rsidRPr="00182256" w:rsidRDefault="00F13A67" w:rsidP="002C292D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sz w:val="24"/>
              </w:rPr>
              <w:t>Witness Print Name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67" w:rsidRDefault="00F13A67" w:rsidP="002C292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Date</w:t>
            </w:r>
          </w:p>
        </w:tc>
      </w:tr>
    </w:tbl>
    <w:p w:rsidR="006D34AD" w:rsidRDefault="006D34AD"/>
    <w:sectPr w:rsidR="006D34AD" w:rsidSect="0059659E">
      <w:footerReference w:type="default" r:id="rId8"/>
      <w:pgSz w:w="12240" w:h="15840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FB0" w:rsidRDefault="00761FB0" w:rsidP="00182256">
      <w:pPr>
        <w:spacing w:after="0" w:line="240" w:lineRule="auto"/>
      </w:pPr>
      <w:r>
        <w:separator/>
      </w:r>
    </w:p>
  </w:endnote>
  <w:endnote w:type="continuationSeparator" w:id="0">
    <w:p w:rsidR="00761FB0" w:rsidRDefault="00761FB0" w:rsidP="0018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256" w:rsidRDefault="00182256" w:rsidP="00182256">
    <w:pPr>
      <w:pStyle w:val="Footer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YVEDDI Weatherization Assistance Program ▪</w:t>
    </w:r>
    <w:r w:rsidR="00B82A8F">
      <w:rPr>
        <w:rFonts w:ascii="Arial Narrow" w:hAnsi="Arial Narrow"/>
        <w:sz w:val="20"/>
      </w:rPr>
      <w:t xml:space="preserve"> P. O. Box 309 ▪</w:t>
    </w:r>
    <w:r>
      <w:rPr>
        <w:rFonts w:ascii="Arial Narrow" w:hAnsi="Arial Narrow"/>
        <w:sz w:val="20"/>
      </w:rPr>
      <w:t xml:space="preserve"> 3800 River Road, Boonville, NC  27011 ▪ (336) 367-3535</w:t>
    </w:r>
    <w:r w:rsidR="00B82A8F">
      <w:rPr>
        <w:rFonts w:ascii="Arial Narrow" w:hAnsi="Arial Narrow"/>
        <w:sz w:val="20"/>
      </w:rPr>
      <w:t xml:space="preserve"> ▪ w</w:t>
    </w:r>
    <w:r>
      <w:rPr>
        <w:rFonts w:ascii="Arial Narrow" w:hAnsi="Arial Narrow"/>
        <w:sz w:val="20"/>
      </w:rPr>
      <w:t>ww.yveddi.com</w:t>
    </w:r>
  </w:p>
  <w:p w:rsidR="00182256" w:rsidRDefault="00182256" w:rsidP="00182256">
    <w:pPr>
      <w:pStyle w:val="Footer"/>
      <w:jc w:val="center"/>
      <w:rPr>
        <w:rFonts w:ascii="Arial Narrow" w:hAnsi="Arial Narrow"/>
        <w:sz w:val="20"/>
      </w:rPr>
    </w:pPr>
  </w:p>
  <w:p w:rsidR="00182256" w:rsidRPr="00182256" w:rsidRDefault="00182256" w:rsidP="00182256">
    <w:pPr>
      <w:pStyle w:val="Footer"/>
      <w:jc w:val="right"/>
    </w:pPr>
    <w:r>
      <w:rPr>
        <w:rFonts w:ascii="Arial Narrow" w:hAnsi="Arial Narrow"/>
        <w:sz w:val="16"/>
      </w:rPr>
      <w:t xml:space="preserve">Revised </w:t>
    </w:r>
    <w:r w:rsidR="00B82A8F">
      <w:rPr>
        <w:rFonts w:ascii="Arial Narrow" w:hAnsi="Arial Narrow"/>
        <w:sz w:val="16"/>
      </w:rPr>
      <w:t>5</w:t>
    </w:r>
    <w:r>
      <w:rPr>
        <w:rFonts w:ascii="Arial Narrow" w:hAnsi="Arial Narrow"/>
        <w:sz w:val="16"/>
      </w:rPr>
      <w:t>-201</w:t>
    </w:r>
    <w:r w:rsidR="00B82A8F">
      <w:rPr>
        <w:rFonts w:ascii="Arial Narrow" w:hAnsi="Arial Narrow"/>
        <w:sz w:val="16"/>
      </w:rPr>
      <w:t>9</w:t>
    </w:r>
    <w:r>
      <w:rPr>
        <w:rFonts w:ascii="Arial Narrow" w:hAnsi="Arial Narrow"/>
        <w:sz w:val="16"/>
      </w:rPr>
      <w:t xml:space="preserve"> </w:t>
    </w:r>
    <w:proofErr w:type="spellStart"/>
    <w:r>
      <w:rPr>
        <w:rFonts w:ascii="Arial Narrow" w:hAnsi="Arial Narrow"/>
        <w:sz w:val="16"/>
      </w:rPr>
      <w:t>dr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FB0" w:rsidRDefault="00761FB0" w:rsidP="00182256">
      <w:pPr>
        <w:spacing w:after="0" w:line="240" w:lineRule="auto"/>
      </w:pPr>
      <w:r>
        <w:separator/>
      </w:r>
    </w:p>
  </w:footnote>
  <w:footnote w:type="continuationSeparator" w:id="0">
    <w:p w:rsidR="00761FB0" w:rsidRDefault="00761FB0" w:rsidP="001822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ZsUB97K+wsPKy+fslfW6ak12KRE=" w:salt="u/It7Njm9elt1QV4bt3gcg==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FB"/>
    <w:rsid w:val="00182256"/>
    <w:rsid w:val="00202C9E"/>
    <w:rsid w:val="002C292D"/>
    <w:rsid w:val="004778FB"/>
    <w:rsid w:val="00502F7F"/>
    <w:rsid w:val="0059659E"/>
    <w:rsid w:val="005C5E22"/>
    <w:rsid w:val="005E00EB"/>
    <w:rsid w:val="006A54EA"/>
    <w:rsid w:val="006D34AD"/>
    <w:rsid w:val="00761FB0"/>
    <w:rsid w:val="007A09DF"/>
    <w:rsid w:val="00844326"/>
    <w:rsid w:val="00B82A8F"/>
    <w:rsid w:val="00BB4123"/>
    <w:rsid w:val="00C02DAE"/>
    <w:rsid w:val="00D900FE"/>
    <w:rsid w:val="00E3044E"/>
    <w:rsid w:val="00EF37AA"/>
    <w:rsid w:val="00F13A67"/>
    <w:rsid w:val="00F2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2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256"/>
  </w:style>
  <w:style w:type="paragraph" w:styleId="Footer">
    <w:name w:val="footer"/>
    <w:basedOn w:val="Normal"/>
    <w:link w:val="FooterChar"/>
    <w:uiPriority w:val="99"/>
    <w:unhideWhenUsed/>
    <w:rsid w:val="00182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2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2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256"/>
  </w:style>
  <w:style w:type="paragraph" w:styleId="Footer">
    <w:name w:val="footer"/>
    <w:basedOn w:val="Normal"/>
    <w:link w:val="FooterChar"/>
    <w:uiPriority w:val="99"/>
    <w:unhideWhenUsed/>
    <w:rsid w:val="00182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12</cp:revision>
  <dcterms:created xsi:type="dcterms:W3CDTF">2018-11-05T18:59:00Z</dcterms:created>
  <dcterms:modified xsi:type="dcterms:W3CDTF">2019-05-28T18:02:00Z</dcterms:modified>
</cp:coreProperties>
</file>