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EC" w:rsidRDefault="008F09EC">
      <w:r>
        <w:rPr>
          <w:noProof/>
        </w:rPr>
        <w:drawing>
          <wp:anchor distT="0" distB="0" distL="114300" distR="114300" simplePos="0" relativeHeight="251658240" behindDoc="0" locked="0" layoutInCell="1" allowOverlap="1" wp14:anchorId="079A5D16" wp14:editId="47F1BAC2">
            <wp:simplePos x="0" y="0"/>
            <wp:positionH relativeFrom="column">
              <wp:posOffset>4991100</wp:posOffset>
            </wp:positionH>
            <wp:positionV relativeFrom="paragraph">
              <wp:posOffset>-152400</wp:posOffset>
            </wp:positionV>
            <wp:extent cx="1828800" cy="6642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9EC" w:rsidRDefault="008F09EC" w:rsidP="008F09EC">
      <w:pPr>
        <w:jc w:val="right"/>
      </w:pPr>
    </w:p>
    <w:p w:rsidR="008F09EC" w:rsidRDefault="00CE4F17" w:rsidP="000B45A1">
      <w:pPr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B570B" wp14:editId="05A72F4B">
                <wp:simplePos x="0" y="0"/>
                <wp:positionH relativeFrom="column">
                  <wp:posOffset>250371</wp:posOffset>
                </wp:positionH>
                <wp:positionV relativeFrom="paragraph">
                  <wp:posOffset>51344</wp:posOffset>
                </wp:positionV>
                <wp:extent cx="2144486" cy="1230086"/>
                <wp:effectExtent l="0" t="0" r="8255" b="82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486" cy="1230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17" w:rsidRPr="00CE4F17" w:rsidRDefault="00CE4F17">
                            <w:r w:rsidRPr="00CE4F17">
                              <w:rPr>
                                <w:rFonts w:cstheme="minorHAnsi"/>
                                <w:sz w:val="144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7pt;margin-top:4.05pt;width:168.85pt;height:9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" fillcolor="white [3201]" stroked="f" strokeweight=".5pt">
                <v:textbox>
                  <w:txbxContent>
                    <w:p w:rsidR="00CE4F17" w:rsidRPr="00CE4F17" w:rsidRDefault="00CE4F17">
                      <w:r w:rsidRPr="00CE4F17">
                        <w:rPr>
                          <w:rFonts w:cstheme="minorHAnsi"/>
                          <w:sz w:val="144"/>
                        </w:rPr>
                        <w:t>FAX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4B82">
        <w:rPr>
          <w:rFonts w:ascii="Arial Narrow" w:hAnsi="Arial Narrow"/>
        </w:rPr>
        <w:t xml:space="preserve">Public </w:t>
      </w:r>
      <w:r w:rsidR="00480DDA">
        <w:rPr>
          <w:rFonts w:ascii="Arial Narrow" w:hAnsi="Arial Narrow"/>
        </w:rPr>
        <w:t xml:space="preserve">Transportation </w:t>
      </w:r>
      <w:r w:rsidR="007C4B82">
        <w:rPr>
          <w:rFonts w:ascii="Arial Narrow" w:hAnsi="Arial Narrow"/>
        </w:rPr>
        <w:br/>
        <w:t>(336) 679-2071</w:t>
      </w:r>
      <w:r w:rsidR="007C4B82">
        <w:rPr>
          <w:rFonts w:ascii="Arial Narrow" w:hAnsi="Arial Narrow"/>
        </w:rPr>
        <w:br/>
      </w:r>
      <w:bookmarkStart w:id="0" w:name="_GoBack"/>
      <w:r w:rsidR="007C4B8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7C4B82">
        <w:rPr>
          <w:rFonts w:ascii="Arial Narrow" w:hAnsi="Arial Narrow"/>
        </w:rPr>
        <w:instrText xml:space="preserve"> FORMCHECKBOX </w:instrText>
      </w:r>
      <w:r w:rsidR="007C4B82">
        <w:rPr>
          <w:rFonts w:ascii="Arial Narrow" w:hAnsi="Arial Narrow"/>
        </w:rPr>
      </w:r>
      <w:r w:rsidR="007C4B82">
        <w:rPr>
          <w:rFonts w:ascii="Arial Narrow" w:hAnsi="Arial Narrow"/>
        </w:rPr>
        <w:fldChar w:fldCharType="end"/>
      </w:r>
      <w:bookmarkEnd w:id="1"/>
      <w:bookmarkEnd w:id="0"/>
      <w:r w:rsidR="007C4B82">
        <w:rPr>
          <w:rFonts w:ascii="Arial Narrow" w:hAnsi="Arial Narrow"/>
        </w:rPr>
        <w:t xml:space="preserve"> Davie County</w:t>
      </w:r>
      <w:r w:rsidR="008F09EC" w:rsidRPr="008F09EC">
        <w:rPr>
          <w:rFonts w:ascii="Arial Narrow" w:hAnsi="Arial Narrow"/>
        </w:rPr>
        <w:br/>
      </w:r>
      <w:r w:rsidR="009B2F40">
        <w:rPr>
          <w:rFonts w:ascii="Arial Narrow" w:hAnsi="Arial Narr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9B2F40">
        <w:rPr>
          <w:rFonts w:ascii="Arial Narrow" w:hAnsi="Arial Narrow"/>
        </w:rPr>
        <w:instrText xml:space="preserve"> FORMCHECKBOX </w:instrText>
      </w:r>
      <w:r w:rsidR="00214343">
        <w:rPr>
          <w:rFonts w:ascii="Arial Narrow" w:hAnsi="Arial Narrow"/>
        </w:rPr>
      </w:r>
      <w:r w:rsidR="00214343">
        <w:rPr>
          <w:rFonts w:ascii="Arial Narrow" w:hAnsi="Arial Narrow"/>
        </w:rPr>
        <w:fldChar w:fldCharType="separate"/>
      </w:r>
      <w:r w:rsidR="009B2F40">
        <w:rPr>
          <w:rFonts w:ascii="Arial Narrow" w:hAnsi="Arial Narrow"/>
        </w:rPr>
        <w:fldChar w:fldCharType="end"/>
      </w:r>
      <w:bookmarkEnd w:id="2"/>
      <w:r w:rsidR="009B2F40">
        <w:rPr>
          <w:rFonts w:ascii="Arial Narrow" w:hAnsi="Arial Narrow"/>
        </w:rPr>
        <w:t xml:space="preserve"> </w:t>
      </w:r>
      <w:r w:rsidR="007C4B82">
        <w:rPr>
          <w:rFonts w:ascii="Arial Narrow" w:hAnsi="Arial Narrow"/>
        </w:rPr>
        <w:t>Stokes</w:t>
      </w:r>
      <w:r w:rsidR="009B2F40">
        <w:rPr>
          <w:rFonts w:ascii="Arial Narrow" w:hAnsi="Arial Narrow"/>
        </w:rPr>
        <w:t xml:space="preserve"> County</w:t>
      </w:r>
      <w:r w:rsidR="009B2F40">
        <w:rPr>
          <w:rFonts w:ascii="Arial Narrow" w:hAnsi="Arial Narrow"/>
        </w:rPr>
        <w:br/>
      </w:r>
      <w:r w:rsidR="009B2F40">
        <w:rPr>
          <w:rFonts w:ascii="Arial Narrow" w:hAnsi="Arial Narr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="009B2F40">
        <w:rPr>
          <w:rFonts w:ascii="Arial Narrow" w:hAnsi="Arial Narrow"/>
        </w:rPr>
        <w:instrText xml:space="preserve"> FORMCHECKBOX </w:instrText>
      </w:r>
      <w:r w:rsidR="00214343">
        <w:rPr>
          <w:rFonts w:ascii="Arial Narrow" w:hAnsi="Arial Narrow"/>
        </w:rPr>
      </w:r>
      <w:r w:rsidR="00214343">
        <w:rPr>
          <w:rFonts w:ascii="Arial Narrow" w:hAnsi="Arial Narrow"/>
        </w:rPr>
        <w:fldChar w:fldCharType="separate"/>
      </w:r>
      <w:r w:rsidR="009B2F40">
        <w:rPr>
          <w:rFonts w:ascii="Arial Narrow" w:hAnsi="Arial Narrow"/>
        </w:rPr>
        <w:fldChar w:fldCharType="end"/>
      </w:r>
      <w:bookmarkEnd w:id="3"/>
      <w:r w:rsidR="009B2F40">
        <w:rPr>
          <w:rFonts w:ascii="Arial Narrow" w:hAnsi="Arial Narrow"/>
        </w:rPr>
        <w:t xml:space="preserve"> </w:t>
      </w:r>
      <w:r w:rsidR="007C4B82">
        <w:rPr>
          <w:rFonts w:ascii="Arial Narrow" w:hAnsi="Arial Narrow"/>
        </w:rPr>
        <w:t>Surry</w:t>
      </w:r>
      <w:r w:rsidR="009B2F40">
        <w:rPr>
          <w:rFonts w:ascii="Arial Narrow" w:hAnsi="Arial Narrow"/>
        </w:rPr>
        <w:t xml:space="preserve"> County</w:t>
      </w:r>
      <w:r w:rsidR="009B2F40">
        <w:rPr>
          <w:rFonts w:ascii="Arial Narrow" w:hAnsi="Arial Narrow"/>
        </w:rPr>
        <w:br/>
      </w:r>
      <w:r w:rsidR="009B2F40">
        <w:rPr>
          <w:rFonts w:ascii="Arial Narrow" w:hAnsi="Arial Narrow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9B2F40">
        <w:rPr>
          <w:rFonts w:ascii="Arial Narrow" w:hAnsi="Arial Narrow"/>
        </w:rPr>
        <w:instrText xml:space="preserve"> FORMCHECKBOX </w:instrText>
      </w:r>
      <w:r w:rsidR="00214343">
        <w:rPr>
          <w:rFonts w:ascii="Arial Narrow" w:hAnsi="Arial Narrow"/>
        </w:rPr>
      </w:r>
      <w:r w:rsidR="00214343">
        <w:rPr>
          <w:rFonts w:ascii="Arial Narrow" w:hAnsi="Arial Narrow"/>
        </w:rPr>
        <w:fldChar w:fldCharType="separate"/>
      </w:r>
      <w:r w:rsidR="009B2F40">
        <w:rPr>
          <w:rFonts w:ascii="Arial Narrow" w:hAnsi="Arial Narrow"/>
        </w:rPr>
        <w:fldChar w:fldCharType="end"/>
      </w:r>
      <w:bookmarkEnd w:id="4"/>
      <w:r w:rsidR="007C4B82">
        <w:rPr>
          <w:rFonts w:ascii="Arial Narrow" w:hAnsi="Arial Narrow"/>
        </w:rPr>
        <w:t xml:space="preserve"> Yadkin County</w:t>
      </w:r>
      <w:r w:rsidR="008F09EC" w:rsidRPr="008F09EC">
        <w:rPr>
          <w:rFonts w:ascii="Arial Narrow" w:hAnsi="Arial Narrow"/>
        </w:rPr>
        <w:br/>
      </w:r>
      <w:hyperlink r:id="rId8" w:history="1">
        <w:r w:rsidR="008F09EC" w:rsidRPr="00DE7266">
          <w:rPr>
            <w:rStyle w:val="Hyperlink"/>
            <w:rFonts w:ascii="Arial Narrow" w:hAnsi="Arial Narrow"/>
          </w:rPr>
          <w:t>www.yveddi.com</w:t>
        </w:r>
      </w:hyperlink>
    </w:p>
    <w:tbl>
      <w:tblPr>
        <w:tblStyle w:val="TableGrid"/>
        <w:tblpPr w:leftFromText="180" w:rightFromText="180" w:vertAnchor="text" w:horzAnchor="page" w:tblpX="2097" w:tblpY="393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3"/>
        <w:gridCol w:w="5317"/>
      </w:tblGrid>
      <w:tr w:rsidR="00CE4F17" w:rsidTr="00CE4F17">
        <w:trPr>
          <w:trHeight w:val="536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To: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C45C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</w:p>
        </w:tc>
      </w:tr>
      <w:tr w:rsidR="00CE4F17" w:rsidTr="00CE4F17">
        <w:trPr>
          <w:trHeight w:val="526"/>
        </w:trPr>
        <w:tc>
          <w:tcPr>
            <w:tcW w:w="1163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</w:p>
        </w:tc>
      </w:tr>
      <w:tr w:rsidR="00CE4F17" w:rsidTr="00CE4F17">
        <w:trPr>
          <w:trHeight w:val="535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</w:p>
        </w:tc>
      </w:tr>
      <w:tr w:rsidR="00CE4F17" w:rsidTr="00CE4F17">
        <w:trPr>
          <w:trHeight w:val="620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"/>
          </w:p>
        </w:tc>
      </w:tr>
      <w:tr w:rsidR="00CE4F17" w:rsidTr="00CE4F17">
        <w:tc>
          <w:tcPr>
            <w:tcW w:w="6480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4F17" w:rsidTr="00CE4F17">
        <w:trPr>
          <w:trHeight w:val="554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From: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9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0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Cc: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1"/>
          </w:p>
        </w:tc>
      </w:tr>
      <w:tr w:rsidR="00CE4F17" w:rsidTr="00CE4F17">
        <w:trPr>
          <w:trHeight w:val="4612"/>
        </w:trPr>
        <w:tc>
          <w:tcPr>
            <w:tcW w:w="6480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Comments</w:t>
            </w:r>
          </w:p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8F09EC" w:rsidRPr="008F09EC" w:rsidRDefault="008F09EC" w:rsidP="008F09EC">
      <w:pPr>
        <w:rPr>
          <w:rFonts w:cstheme="minorHAnsi"/>
          <w:sz w:val="144"/>
        </w:rPr>
      </w:pPr>
    </w:p>
    <w:p w:rsidR="007E6516" w:rsidRDefault="007E6516" w:rsidP="008F09EC">
      <w:pPr>
        <w:jc w:val="center"/>
      </w:pPr>
    </w:p>
    <w:sectPr w:rsidR="007E6516" w:rsidSect="008F09E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343" w:rsidRDefault="00214343" w:rsidP="009C1C72">
      <w:pPr>
        <w:spacing w:after="0" w:line="240" w:lineRule="auto"/>
      </w:pPr>
      <w:r>
        <w:separator/>
      </w:r>
    </w:p>
  </w:endnote>
  <w:endnote w:type="continuationSeparator" w:id="0">
    <w:p w:rsidR="00214343" w:rsidRDefault="00214343" w:rsidP="009C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72" w:rsidRPr="009C1C72" w:rsidRDefault="009C1C72" w:rsidP="009C1C72">
    <w:pPr>
      <w:pStyle w:val="NoSpacing"/>
      <w:jc w:val="center"/>
      <w:rPr>
        <w:rFonts w:ascii="Arial Narrow" w:hAnsi="Arial Narrow"/>
        <w:i/>
        <w:sz w:val="18"/>
        <w:szCs w:val="18"/>
      </w:rPr>
    </w:pP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Self-Sufficiency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Domestic Violence</w:t>
    </w:r>
    <w:r>
      <w:rPr>
        <w:rFonts w:ascii="Arial" w:hAnsi="Arial" w:cs="Arial"/>
        <w:sz w:val="18"/>
      </w:rPr>
      <w:t xml:space="preserve">/Sexual Assault </w:t>
    </w:r>
    <w:r w:rsidRPr="00B65165">
      <w:rPr>
        <w:rFonts w:ascii="Arial" w:hAnsi="Arial" w:cs="Arial"/>
        <w:sz w:val="18"/>
      </w:rPr>
      <w:t xml:space="preserve"> Program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Migrant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 Family Resource Center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Senior Centers of Excellence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Senior </w:t>
    </w:r>
    <w:r w:rsidR="00E03F26">
      <w:rPr>
        <w:rFonts w:ascii="Arial" w:hAnsi="Arial" w:cs="Arial"/>
        <w:sz w:val="18"/>
      </w:rPr>
      <w:t xml:space="preserve">Services </w:t>
    </w:r>
    <w:r w:rsidRPr="00B65165">
      <w:rPr>
        <w:rFonts w:ascii="Arial" w:hAnsi="Arial" w:cs="Arial"/>
        <w:sz w:val="18"/>
      </w:rPr>
      <w:t xml:space="preserve">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Retired &amp; Senior Volunteer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Public Transportation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</w:t>
    </w:r>
    <w:r w:rsidR="00E03F26">
      <w:rPr>
        <w:rFonts w:ascii="Arial" w:hAnsi="Arial" w:cs="Arial"/>
        <w:sz w:val="18"/>
      </w:rPr>
      <w:br/>
    </w:r>
    <w:r w:rsidRPr="00B65165">
      <w:rPr>
        <w:rFonts w:ascii="Arial" w:hAnsi="Arial" w:cs="Arial"/>
        <w:sz w:val="18"/>
        <w:szCs w:val="18"/>
      </w:rPr>
      <w:sym w:font="Wingdings" w:char="F0A7"/>
    </w:r>
    <w:r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>Weatherization</w:t>
    </w:r>
    <w:r>
      <w:rPr>
        <w:rFonts w:ascii="Arial" w:hAnsi="Arial" w:cs="Arial"/>
        <w:sz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343" w:rsidRDefault="00214343" w:rsidP="009C1C72">
      <w:pPr>
        <w:spacing w:after="0" w:line="240" w:lineRule="auto"/>
      </w:pPr>
      <w:r>
        <w:separator/>
      </w:r>
    </w:p>
  </w:footnote>
  <w:footnote w:type="continuationSeparator" w:id="0">
    <w:p w:rsidR="00214343" w:rsidRDefault="00214343" w:rsidP="009C1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2LnU3A1amCACCOWKF97PKnZhmCI=" w:salt="YEAhAQ38lx8+9warRW0WzA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EC"/>
    <w:rsid w:val="000B45A1"/>
    <w:rsid w:val="00192088"/>
    <w:rsid w:val="001F7179"/>
    <w:rsid w:val="00214343"/>
    <w:rsid w:val="00266541"/>
    <w:rsid w:val="002E1B3C"/>
    <w:rsid w:val="003019A2"/>
    <w:rsid w:val="00322BD2"/>
    <w:rsid w:val="00330D29"/>
    <w:rsid w:val="00425D7D"/>
    <w:rsid w:val="00480DDA"/>
    <w:rsid w:val="004A2929"/>
    <w:rsid w:val="005351AC"/>
    <w:rsid w:val="00781A8C"/>
    <w:rsid w:val="007C4B82"/>
    <w:rsid w:val="007E221D"/>
    <w:rsid w:val="007E6516"/>
    <w:rsid w:val="008937EB"/>
    <w:rsid w:val="008C0615"/>
    <w:rsid w:val="008F09EC"/>
    <w:rsid w:val="009B2F40"/>
    <w:rsid w:val="009C1C72"/>
    <w:rsid w:val="00B75BAC"/>
    <w:rsid w:val="00C132E8"/>
    <w:rsid w:val="00CC45CE"/>
    <w:rsid w:val="00CE4F17"/>
    <w:rsid w:val="00D0734E"/>
    <w:rsid w:val="00D520C6"/>
    <w:rsid w:val="00E03F26"/>
    <w:rsid w:val="00E3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vedd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6</cp:revision>
  <cp:lastPrinted>2016-02-25T18:35:00Z</cp:lastPrinted>
  <dcterms:created xsi:type="dcterms:W3CDTF">2019-10-24T18:46:00Z</dcterms:created>
  <dcterms:modified xsi:type="dcterms:W3CDTF">2019-10-24T18:49:00Z</dcterms:modified>
</cp:coreProperties>
</file>